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</w:rPr>
      </w:pPr>
      <w:r>
        <w:rPr>
          <w:rFonts w:hint="eastAsia"/>
          <w:b/>
          <w:sz w:val="32"/>
        </w:rPr>
        <w:t>分子影像中心病原微生物菌（毒）种备案表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1413"/>
        <w:gridCol w:w="2011"/>
        <w:gridCol w:w="217"/>
        <w:gridCol w:w="1767"/>
        <w:gridCol w:w="143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申请人姓名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</w:pPr>
          </w:p>
        </w:tc>
        <w:tc>
          <w:tcPr>
            <w:tcW w:w="20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申请人所在科室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</w:t>
            </w:r>
            <w:r>
              <w:t>电话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课题组负责人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</w:pPr>
          </w:p>
        </w:tc>
        <w:tc>
          <w:tcPr>
            <w:tcW w:w="2011" w:type="dxa"/>
            <w:vAlign w:val="center"/>
          </w:tcPr>
          <w:p>
            <w:pPr>
              <w:jc w:val="center"/>
            </w:pPr>
            <w:r>
              <w:t>负责人联系电话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34" w:type="dxa"/>
            <w:vAlign w:val="center"/>
          </w:tcPr>
          <w:p>
            <w:pPr>
              <w:jc w:val="center"/>
            </w:pPr>
            <w:r>
              <w:t>申请时间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04" w:type="dxa"/>
            <w:vMerge w:val="restart"/>
            <w:vAlign w:val="center"/>
          </w:tcPr>
          <w:p>
            <w:pPr>
              <w:jc w:val="center"/>
            </w:pPr>
            <w:r>
              <w:t>病原微生物菌（毒）种</w:t>
            </w:r>
          </w:p>
          <w:p>
            <w:pPr>
              <w:jc w:val="center"/>
            </w:pPr>
            <w:r>
              <w:t>备案信息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</w:pPr>
            <w:r>
              <w:t>名称</w:t>
            </w:r>
            <w:r>
              <w:rPr>
                <w:rFonts w:hint="eastAsia"/>
              </w:rPr>
              <w:t>（中英文）</w:t>
            </w:r>
            <w:r>
              <w:t>*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</w:pPr>
            <w:r>
              <w:t>分类*</w:t>
            </w:r>
          </w:p>
        </w:tc>
        <w:tc>
          <w:tcPr>
            <w:tcW w:w="350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504" w:type="dxa"/>
            <w:vMerge w:val="continue"/>
          </w:tcPr>
          <w:p/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保存和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使用</w:t>
            </w:r>
          </w:p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场所</w:t>
            </w:r>
          </w:p>
        </w:tc>
        <w:tc>
          <w:tcPr>
            <w:tcW w:w="7503" w:type="dxa"/>
            <w:gridSpan w:val="5"/>
          </w:tcPr>
          <w:p>
            <w:pPr>
              <w:spacing w:after="156" w:afterLines="50" w:line="480" w:lineRule="auto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 w:asciiTheme="minorEastAsia" w:hAnsiTheme="minorEastAsia"/>
                <w:lang w:val="en-US" w:eastAsia="zh-CN"/>
              </w:rPr>
              <w:t>分子影像中心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□其它</w:t>
            </w:r>
            <w:r>
              <w:rPr>
                <w:rFonts w:hint="eastAsia" w:asciiTheme="minorEastAsia" w:hAnsiTheme="minorEastAsia"/>
                <w:lang w:val="en-US" w:eastAsia="zh-CN"/>
              </w:rPr>
              <w:t>地点</w:t>
            </w:r>
            <w:r>
              <w:rPr>
                <w:rFonts w:hint="eastAsia" w:asciiTheme="minorEastAsia" w:hAnsiTheme="minorEastAsia"/>
              </w:rPr>
              <w:t>，请列出：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atLeast"/>
        </w:trPr>
        <w:tc>
          <w:tcPr>
            <w:tcW w:w="1504" w:type="dxa"/>
            <w:vMerge w:val="continue"/>
          </w:tcPr>
          <w:p/>
        </w:tc>
        <w:tc>
          <w:tcPr>
            <w:tcW w:w="1413" w:type="dxa"/>
            <w:vAlign w:val="center"/>
          </w:tcPr>
          <w:p>
            <w:pPr>
              <w:jc w:val="center"/>
            </w:pPr>
            <w:r>
              <w:t>实验活动类型（多选）</w:t>
            </w:r>
          </w:p>
        </w:tc>
        <w:tc>
          <w:tcPr>
            <w:tcW w:w="7503" w:type="dxa"/>
            <w:gridSpan w:val="5"/>
          </w:tcPr>
          <w:p>
            <w:pPr>
              <w:spacing w:after="156" w:afterLines="50"/>
              <w:rPr>
                <w:rFonts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</w:rPr>
              <w:t>□微生物培养（病毒培养或大量活菌实验）</w:t>
            </w:r>
          </w:p>
          <w:p>
            <w:pPr>
              <w:spacing w:after="156" w:afterLines="5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□动物感染实验</w:t>
            </w:r>
          </w:p>
          <w:p>
            <w:pPr>
              <w:spacing w:after="156" w:afterLines="5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□未经培养的感染材料的操作/样本检测</w:t>
            </w:r>
          </w:p>
          <w:p>
            <w:pPr>
              <w:spacing w:after="156" w:afterLines="5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□灭活材料的操作</w:t>
            </w:r>
          </w:p>
          <w:p>
            <w:pPr>
              <w:spacing w:after="156" w:afterLines="5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□无感染性材料的操作</w:t>
            </w:r>
          </w:p>
          <w:p>
            <w:pPr>
              <w:spacing w:after="156" w:afterLines="5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□分子生物学实验</w:t>
            </w:r>
          </w:p>
          <w:p>
            <w:pPr>
              <w:spacing w:after="156" w:afterLines="5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□免疫学实验</w:t>
            </w:r>
          </w:p>
          <w:p>
            <w:pPr>
              <w:spacing w:after="156" w:afterLines="5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□其它，请列出：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04" w:type="dxa"/>
            <w:vMerge w:val="continue"/>
          </w:tcPr>
          <w:p/>
        </w:tc>
        <w:tc>
          <w:tcPr>
            <w:tcW w:w="1413" w:type="dxa"/>
            <w:vAlign w:val="center"/>
          </w:tcPr>
          <w:p>
            <w:pPr>
              <w:jc w:val="center"/>
            </w:pPr>
            <w:r>
              <w:t>存在风险</w:t>
            </w:r>
          </w:p>
        </w:tc>
        <w:tc>
          <w:tcPr>
            <w:tcW w:w="7503" w:type="dxa"/>
            <w:gridSpan w:val="5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□人类致病性    □动物致病性    □传染性    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4" w:hRule="atLeast"/>
        </w:trPr>
        <w:tc>
          <w:tcPr>
            <w:tcW w:w="1504" w:type="dxa"/>
            <w:vMerge w:val="continue"/>
          </w:tcPr>
          <w:p/>
        </w:tc>
        <w:tc>
          <w:tcPr>
            <w:tcW w:w="14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SOP/应急</w:t>
            </w:r>
          </w:p>
          <w:p>
            <w:pPr>
              <w:jc w:val="center"/>
            </w:pPr>
            <w:r>
              <w:rPr>
                <w:rFonts w:hint="eastAsia"/>
              </w:rPr>
              <w:t>预案</w:t>
            </w:r>
          </w:p>
        </w:tc>
        <w:tc>
          <w:tcPr>
            <w:tcW w:w="7503" w:type="dxa"/>
            <w:gridSpan w:val="5"/>
          </w:tcPr>
          <w:p>
            <w:pPr>
              <w:spacing w:line="480" w:lineRule="auto"/>
            </w:pPr>
            <w:r>
              <w:rPr>
                <w:rFonts w:hint="eastAsia"/>
              </w:rPr>
              <w:t>本课题组承诺：课题组对相关病原微生物菌（毒）种有下列操作流程（SOP）</w:t>
            </w:r>
          </w:p>
          <w:p>
            <w:pPr>
              <w:spacing w:line="480" w:lineRule="auto"/>
              <w:ind w:firstLine="420" w:firstLineChars="20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□实验操作SOP    □废弃物处理SOP    </w:t>
            </w:r>
          </w:p>
          <w:p>
            <w:pPr>
              <w:spacing w:line="480" w:lineRule="auto"/>
              <w:ind w:firstLine="420" w:firstLineChars="20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□应急预案 </w:t>
            </w:r>
            <w:r>
              <w:rPr>
                <w:rFonts w:asciiTheme="minorEastAsia" w:hAnsiTheme="minorEastAsia"/>
              </w:rPr>
              <w:t xml:space="preserve">      </w:t>
            </w:r>
            <w:r>
              <w:rPr>
                <w:rFonts w:hint="eastAsia" w:asciiTheme="minorEastAsia" w:hAnsiTheme="minorEastAsia"/>
              </w:rPr>
              <w:t>□其它，请列出：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</w:trPr>
        <w:tc>
          <w:tcPr>
            <w:tcW w:w="5145" w:type="dxa"/>
            <w:gridSpan w:val="4"/>
          </w:tcPr>
          <w:p/>
          <w:p>
            <w:r>
              <w:rPr>
                <w:rFonts w:hint="eastAsia"/>
              </w:rPr>
              <w:t>课题组负责人签字：</w:t>
            </w:r>
          </w:p>
          <w:p/>
          <w:p>
            <w:pPr>
              <w:ind w:right="420" w:firstLine="1890" w:firstLineChars="900"/>
            </w:pPr>
          </w:p>
          <w:p>
            <w:pPr>
              <w:ind w:right="420" w:firstLine="1890" w:firstLineChars="900"/>
            </w:pPr>
            <w:r>
              <w:rPr>
                <w:rFonts w:hint="eastAsia"/>
              </w:rPr>
              <w:t>年     月     日</w:t>
            </w:r>
          </w:p>
        </w:tc>
        <w:tc>
          <w:tcPr>
            <w:tcW w:w="5275" w:type="dxa"/>
            <w:gridSpan w:val="3"/>
          </w:tcPr>
          <w:p/>
          <w:p>
            <w:r>
              <w:rPr>
                <w:rFonts w:hint="eastAsia"/>
              </w:rPr>
              <w:t>平台</w:t>
            </w:r>
            <w:r>
              <w:t>意见</w:t>
            </w:r>
            <w:r>
              <w:rPr>
                <w:rFonts w:hint="eastAsia"/>
              </w:rPr>
              <w:t>：</w:t>
            </w:r>
          </w:p>
          <w:p>
            <w:pPr>
              <w:ind w:right="630"/>
            </w:pPr>
          </w:p>
          <w:p>
            <w:pPr>
              <w:ind w:right="630" w:firstLine="1890" w:firstLineChars="900"/>
            </w:pPr>
          </w:p>
          <w:p>
            <w:pPr>
              <w:ind w:right="630" w:firstLine="1890" w:firstLineChars="900"/>
            </w:pPr>
            <w:r>
              <w:rPr>
                <w:rFonts w:hint="eastAsia"/>
              </w:rPr>
              <w:t xml:space="preserve">签字（章）  </w:t>
            </w:r>
          </w:p>
          <w:p>
            <w:pPr>
              <w:tabs>
                <w:tab w:val="left" w:pos="3895"/>
              </w:tabs>
              <w:ind w:firstLine="1890" w:firstLineChars="900"/>
            </w:pPr>
            <w:r>
              <w:rPr>
                <w:rFonts w:hint="eastAsia"/>
              </w:rPr>
              <w:t>年     月     日</w:t>
            </w:r>
          </w:p>
        </w:tc>
      </w:tr>
    </w:tbl>
    <w:p>
      <w:pPr>
        <w:rPr>
          <w:b/>
        </w:rPr>
      </w:pPr>
      <w:r>
        <w:rPr>
          <w:rFonts w:hint="eastAsia"/>
          <w:b/>
        </w:rPr>
        <w:t>填写须知：</w:t>
      </w:r>
    </w:p>
    <w:p>
      <w:r>
        <w:t>1</w:t>
      </w:r>
      <w:r>
        <w:rPr>
          <w:rFonts w:hint="eastAsia"/>
        </w:rPr>
        <w:t>、本备案表一式两份，一份由中心备案留存，一份由课题组留存。</w:t>
      </w:r>
    </w:p>
    <w:p>
      <w:r>
        <w:t>2</w:t>
      </w:r>
      <w:r>
        <w:rPr>
          <w:rFonts w:hint="eastAsia"/>
        </w:rPr>
        <w:t>、*名</w:t>
      </w:r>
      <w:r>
        <w:t>称、分类</w:t>
      </w:r>
      <w:r>
        <w:rPr>
          <w:rFonts w:hint="eastAsia"/>
        </w:rPr>
        <w:t>参照《</w:t>
      </w:r>
      <w:r>
        <w:t>人间传染的病原微生物名录</w:t>
      </w:r>
      <w:r>
        <w:rPr>
          <w:rFonts w:hint="eastAsia"/>
        </w:rPr>
        <w:t>》（2</w:t>
      </w:r>
      <w:r>
        <w:t>006</w:t>
      </w:r>
      <w:r>
        <w:rPr>
          <w:rFonts w:hint="eastAsia"/>
        </w:rPr>
        <w:t>）</w:t>
      </w:r>
      <w:r>
        <w:t>填写。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1NWNlYmZhMjc4ZDBhZGVlYWE1MDA2ZTQxNjMyMjgifQ=="/>
  </w:docVars>
  <w:rsids>
    <w:rsidRoot w:val="000B1217"/>
    <w:rsid w:val="00045E7A"/>
    <w:rsid w:val="00071A8D"/>
    <w:rsid w:val="00077739"/>
    <w:rsid w:val="000B1217"/>
    <w:rsid w:val="00131B52"/>
    <w:rsid w:val="00133C15"/>
    <w:rsid w:val="00134370"/>
    <w:rsid w:val="00144A0A"/>
    <w:rsid w:val="0017772C"/>
    <w:rsid w:val="001C3274"/>
    <w:rsid w:val="002149B6"/>
    <w:rsid w:val="00220D7A"/>
    <w:rsid w:val="002558DA"/>
    <w:rsid w:val="00263366"/>
    <w:rsid w:val="002B4267"/>
    <w:rsid w:val="002F0582"/>
    <w:rsid w:val="002F5DA3"/>
    <w:rsid w:val="00346FF6"/>
    <w:rsid w:val="003E3F77"/>
    <w:rsid w:val="00440964"/>
    <w:rsid w:val="004C6812"/>
    <w:rsid w:val="00527554"/>
    <w:rsid w:val="005973F1"/>
    <w:rsid w:val="006424E9"/>
    <w:rsid w:val="006F38CC"/>
    <w:rsid w:val="00712119"/>
    <w:rsid w:val="007300F1"/>
    <w:rsid w:val="00760AC9"/>
    <w:rsid w:val="00772DA3"/>
    <w:rsid w:val="007A6526"/>
    <w:rsid w:val="007B4B47"/>
    <w:rsid w:val="007F1A76"/>
    <w:rsid w:val="0087690E"/>
    <w:rsid w:val="00890C8A"/>
    <w:rsid w:val="0093458B"/>
    <w:rsid w:val="00944B7E"/>
    <w:rsid w:val="00952BDE"/>
    <w:rsid w:val="00963924"/>
    <w:rsid w:val="00A36DB7"/>
    <w:rsid w:val="00A425F1"/>
    <w:rsid w:val="00AA2C27"/>
    <w:rsid w:val="00AA6D9B"/>
    <w:rsid w:val="00AB7BCA"/>
    <w:rsid w:val="00AC4441"/>
    <w:rsid w:val="00AD32B5"/>
    <w:rsid w:val="00AF14AF"/>
    <w:rsid w:val="00AF617B"/>
    <w:rsid w:val="00B1328A"/>
    <w:rsid w:val="00B61C03"/>
    <w:rsid w:val="00C023D1"/>
    <w:rsid w:val="00C43AB9"/>
    <w:rsid w:val="00C854E1"/>
    <w:rsid w:val="00CC308D"/>
    <w:rsid w:val="00CC41CB"/>
    <w:rsid w:val="00CE7B2F"/>
    <w:rsid w:val="00CF495D"/>
    <w:rsid w:val="00D60065"/>
    <w:rsid w:val="00DA0EFB"/>
    <w:rsid w:val="00DB6D29"/>
    <w:rsid w:val="00DE7C04"/>
    <w:rsid w:val="00E07213"/>
    <w:rsid w:val="00E311A7"/>
    <w:rsid w:val="00E60F9F"/>
    <w:rsid w:val="00EA439E"/>
    <w:rsid w:val="00EB43EB"/>
    <w:rsid w:val="00EB7247"/>
    <w:rsid w:val="00F15168"/>
    <w:rsid w:val="00F82D5D"/>
    <w:rsid w:val="00FC15DC"/>
    <w:rsid w:val="00FE64E8"/>
    <w:rsid w:val="0BCC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349</Words>
  <Characters>361</Characters>
  <Lines>3</Lines>
  <Paragraphs>1</Paragraphs>
  <TotalTime>4</TotalTime>
  <ScaleCrop>false</ScaleCrop>
  <LinksUpToDate>false</LinksUpToDate>
  <CharactersWithSpaces>412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2022-09-06T01:05:00Z</dcterms:created>
  <dc:creator>Administrator</dc:creator>
  <cp:lastModifiedBy>WeiMing</cp:lastModifiedBy>
  <cp:lastPrinted>2022-09-01T09:12:00Z</cp:lastPrinted>
  <dcterms:modified xsi:type="dcterms:W3CDTF">2022-09-15T03:44:14Z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25A295CDC9F14FFAA9D1E2FAC48E6182</vt:lpwstr>
  </property>
</Properties>
</file>